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学籍证明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兹有（学生姓名），性别：XXX  学号：XXXXXXXX。身份证号：XXXXXXX，该生于XXXX年 X 月入学，学历层次：全日制本科，专业XXXX，目前在籍，如符合我校毕业条件，预计于XXXX年 X月毕业，如符合我校授予学位条件，授予XXXX学士学位。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特此证明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  四川电视电影学院教务处</w:t>
      </w:r>
    </w:p>
    <w:p>
      <w:pPr>
        <w:rPr>
          <w:rFonts w:hint="default" w:eastAsiaTheme="minor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  <w:u w:val="words" w:color="auto"/>
          <w:lang w:val="en-US" w:eastAsia="zh-CN"/>
        </w:rPr>
        <w:t>XXXX</w:t>
      </w:r>
      <w:r>
        <w:rPr>
          <w:rFonts w:hint="eastAsia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/>
          <w:sz w:val="32"/>
          <w:szCs w:val="32"/>
          <w:u w:val="words" w:color="auto"/>
          <w:lang w:val="en-US" w:eastAsia="zh-CN"/>
        </w:rPr>
        <w:t>XX</w:t>
      </w: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月XX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7BFF"/>
    <w:rsid w:val="3C54548B"/>
    <w:rsid w:val="5B397BFF"/>
    <w:rsid w:val="7E270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2019-03-18T07:30:00Z</dcterms:created>
  <dc:creator>凯翔--张秋 Karen</dc:creator>
  <cp:lastModifiedBy>大白天遛鬼</cp:lastModifiedBy>
  <dcterms:modified xsi:type="dcterms:W3CDTF">2019-05-21T08:24:36Z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